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0D" w:rsidRPr="009B1CA8" w:rsidRDefault="004C230D" w:rsidP="004C23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47725" cy="1009650"/>
            <wp:effectExtent l="0" t="0" r="9525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0D" w:rsidRDefault="004C230D" w:rsidP="004C23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คำสั่งองค์การบริหารส่วนตำบลคันธุลี</w:t>
      </w:r>
    </w:p>
    <w:p w:rsidR="004C230D" w:rsidRPr="009B1CA8" w:rsidRDefault="004C230D" w:rsidP="004C23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     148 /255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4C230D" w:rsidRPr="009B1CA8" w:rsidRDefault="004C230D" w:rsidP="004C230D">
      <w:pPr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B1CA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แต่งตั้งผู้ให้บริการตลาดกลางอิเล็กทรอนิกส์</w:t>
      </w:r>
    </w:p>
    <w:p w:rsidR="004C230D" w:rsidRDefault="004C230D" w:rsidP="004C230D">
      <w:pPr>
        <w:spacing w:before="240"/>
        <w:jc w:val="center"/>
        <w:rPr>
          <w:rFonts w:ascii="TH SarabunPSK" w:eastAsia="MS Mincho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4C230D" w:rsidRDefault="004C230D" w:rsidP="004C230D">
      <w:pPr>
        <w:spacing w:line="235" w:lineRule="auto"/>
        <w:ind w:firstLine="1440"/>
        <w:jc w:val="both"/>
        <w:rPr>
          <w:rFonts w:ascii="TH SarabunPSK" w:eastAsia="MS Mincho" w:hAnsi="TH SarabunPSK" w:cs="TH SarabunPSK"/>
          <w:sz w:val="32"/>
          <w:szCs w:val="32"/>
        </w:rPr>
      </w:pPr>
    </w:p>
    <w:p w:rsidR="004C230D" w:rsidRPr="009B1CA8" w:rsidRDefault="004C230D" w:rsidP="004C230D">
      <w:pPr>
        <w:spacing w:line="235" w:lineRule="auto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eastAsia="MS Mincho" w:hAnsi="TH SarabunPSK" w:cs="TH SarabunPSK"/>
          <w:sz w:val="32"/>
          <w:szCs w:val="32"/>
          <w:cs/>
        </w:rPr>
        <w:t>ตามที่องค์การบริหารส่วนตำบลคันธุลี</w:t>
      </w:r>
      <w:r w:rsidRPr="009B1CA8">
        <w:rPr>
          <w:rFonts w:ascii="TH SarabunPSK" w:eastAsia="MS Mincho" w:hAnsi="TH SarabunPSK" w:cs="TH SarabunPSK"/>
          <w:sz w:val="32"/>
          <w:szCs w:val="32"/>
        </w:rPr>
        <w:t xml:space="preserve">   </w:t>
      </w:r>
      <w:r w:rsidRPr="009B1CA8">
        <w:rPr>
          <w:rFonts w:ascii="TH SarabunPSK" w:eastAsia="MS Mincho" w:hAnsi="TH SarabunPSK" w:cs="TH SarabunPSK"/>
          <w:sz w:val="32"/>
          <w:szCs w:val="32"/>
          <w:cs/>
        </w:rPr>
        <w:t xml:space="preserve">  อำเภอท่าชนะ</w:t>
      </w:r>
      <w:r w:rsidRPr="009B1CA8">
        <w:rPr>
          <w:rFonts w:ascii="TH SarabunPSK" w:eastAsia="MS Mincho" w:hAnsi="TH SarabunPSK" w:cs="TH SarabunPSK"/>
          <w:sz w:val="32"/>
          <w:szCs w:val="32"/>
        </w:rPr>
        <w:t xml:space="preserve">   </w:t>
      </w:r>
      <w:r w:rsidRPr="009B1CA8">
        <w:rPr>
          <w:rFonts w:ascii="TH SarabunPSK" w:eastAsia="MS Mincho" w:hAnsi="TH SarabunPSK" w:cs="TH SarabunPSK"/>
          <w:sz w:val="32"/>
          <w:szCs w:val="32"/>
          <w:cs/>
        </w:rPr>
        <w:t>จังหวัดสุราษฎร์ธานี     มีความประสงค์จะดำเนินการประมูล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จ้างก่อสร้างถนน จำนวน 6  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งบประมาณดำเนินการรวมทั้งสิ้น   </w:t>
      </w:r>
      <w:r w:rsidRPr="00BD02D6">
        <w:rPr>
          <w:rFonts w:ascii="TH SarabunPSK" w:hAnsi="TH SarabunPSK" w:cs="TH SarabunPSK" w:hint="cs"/>
          <w:b/>
          <w:bCs/>
          <w:sz w:val="32"/>
          <w:szCs w:val="32"/>
          <w:cs/>
        </w:rPr>
        <w:t>3,300,000.00</w:t>
      </w:r>
      <w:r w:rsidR="00D55B7E">
        <w:rPr>
          <w:rFonts w:ascii="TH SarabunPSK" w:hAnsi="TH SarabunPSK" w:cs="TH SarabunPSK" w:hint="cs"/>
          <w:sz w:val="32"/>
          <w:szCs w:val="32"/>
          <w:cs/>
        </w:rPr>
        <w:t>บาท(สามล้</w:t>
      </w:r>
      <w:bookmarkStart w:id="0" w:name="_GoBack"/>
      <w:bookmarkEnd w:id="0"/>
      <w:r w:rsidR="00D55B7E">
        <w:rPr>
          <w:rFonts w:ascii="TH SarabunPSK" w:hAnsi="TH SarabunPSK" w:cs="TH SarabunPSK" w:hint="cs"/>
          <w:sz w:val="32"/>
          <w:szCs w:val="32"/>
          <w:cs/>
        </w:rPr>
        <w:t>านสามแสนบาท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ถ้วน)</w:t>
      </w:r>
      <w:r w:rsidR="00D55B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โดยได้มีการคัดเลือกผู้ให้บริการตลาดกลางอิเล็กทรอนิกส์   นั้น  </w:t>
      </w:r>
    </w:p>
    <w:p w:rsidR="004C230D" w:rsidRDefault="004C230D" w:rsidP="004C230D">
      <w:pPr>
        <w:spacing w:line="235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4C230D" w:rsidRPr="009B1CA8" w:rsidRDefault="004C230D" w:rsidP="004C230D">
      <w:pPr>
        <w:spacing w:line="235" w:lineRule="auto"/>
        <w:jc w:val="both"/>
        <w:rPr>
          <w:rFonts w:ascii="TH SarabunPSK" w:hAnsi="TH SarabunPSK" w:cs="TH SarabunPSK"/>
          <w:sz w:val="16"/>
          <w:szCs w:val="16"/>
          <w:cs/>
        </w:rPr>
      </w:pPr>
    </w:p>
    <w:p w:rsidR="00630D32" w:rsidRDefault="004C230D" w:rsidP="00630D32">
      <w:pPr>
        <w:pStyle w:val="a3"/>
        <w:spacing w:before="0" w:line="235" w:lineRule="auto"/>
        <w:ind w:left="720" w:right="180" w:firstLine="720"/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  <w:cs/>
        </w:rPr>
        <w:t>บัดนี้</w:t>
      </w:r>
      <w:r>
        <w:rPr>
          <w:rFonts w:ascii="TH SarabunPSK" w:hAnsi="TH SarabunPSK" w:cs="TH SarabunPSK" w:hint="cs"/>
          <w:cs/>
        </w:rPr>
        <w:t xml:space="preserve"> </w:t>
      </w:r>
      <w:r w:rsidRPr="009B1CA8">
        <w:rPr>
          <w:rFonts w:ascii="TH SarabunPSK" w:hAnsi="TH SarabunPSK" w:cs="TH SarabunPSK"/>
          <w:cs/>
        </w:rPr>
        <w:t xml:space="preserve"> ได้ดำเนินการคัดเลือกผู้ให้บริการตลาดกลางอิเล็กทรอนิกส์แล้ว </w:t>
      </w:r>
      <w:r>
        <w:rPr>
          <w:rFonts w:ascii="TH SarabunPSK" w:hAnsi="TH SarabunPSK" w:cs="TH SarabunPSK" w:hint="cs"/>
          <w:cs/>
        </w:rPr>
        <w:t xml:space="preserve">  </w:t>
      </w:r>
      <w:r w:rsidRPr="009B1CA8">
        <w:rPr>
          <w:rFonts w:ascii="TH SarabunPSK" w:hAnsi="TH SarabunPSK" w:cs="TH SarabunPSK"/>
          <w:cs/>
        </w:rPr>
        <w:t>ปรากฏว่า</w:t>
      </w:r>
      <w:r>
        <w:rPr>
          <w:rFonts w:ascii="TH SarabunPSK" w:hAnsi="TH SarabunPSK" w:cs="TH SarabunPSK" w:hint="cs"/>
          <w:cs/>
        </w:rPr>
        <w:t xml:space="preserve">  </w:t>
      </w:r>
      <w:r w:rsidRPr="009B1CA8">
        <w:rPr>
          <w:rFonts w:ascii="TH SarabunPSK" w:hAnsi="TH SarabunPSK" w:cs="TH SarabunPSK"/>
          <w:cs/>
        </w:rPr>
        <w:t xml:space="preserve"> ผู้ที่</w:t>
      </w:r>
    </w:p>
    <w:p w:rsidR="004C230D" w:rsidRPr="009B1CA8" w:rsidRDefault="004C230D" w:rsidP="00630D32">
      <w:pPr>
        <w:pStyle w:val="a3"/>
        <w:spacing w:before="0" w:line="235" w:lineRule="auto"/>
        <w:ind w:right="180"/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  <w:cs/>
        </w:rPr>
        <w:t xml:space="preserve">ได้รับการคัดเลือก คือ </w:t>
      </w:r>
      <w:r w:rsidRPr="009B1CA8">
        <w:rPr>
          <w:rFonts w:ascii="TH SarabunPSK" w:eastAsia="MS Mincho" w:hAnsi="TH SarabunPSK" w:cs="TH SarabunPSK"/>
          <w:cs/>
        </w:rPr>
        <w:t xml:space="preserve"> </w:t>
      </w:r>
      <w:r w:rsidRPr="00CC130B">
        <w:rPr>
          <w:rFonts w:ascii="TH SarabunPSK" w:eastAsia="MS Mincho" w:hAnsi="TH SarabunPSK" w:cs="TH SarabunPSK"/>
          <w:b/>
          <w:bCs/>
          <w:cs/>
        </w:rPr>
        <w:t xml:space="preserve">บริษัท  </w:t>
      </w:r>
      <w:proofErr w:type="spellStart"/>
      <w:r w:rsidRPr="00CC130B">
        <w:rPr>
          <w:rFonts w:ascii="TH SarabunPSK" w:hAnsi="TH SarabunPSK" w:cs="TH SarabunPSK" w:hint="cs"/>
          <w:b/>
          <w:bCs/>
          <w:cs/>
        </w:rPr>
        <w:t>ป๊</w:t>
      </w:r>
      <w:proofErr w:type="spellEnd"/>
      <w:r w:rsidRPr="00CC130B">
        <w:rPr>
          <w:rFonts w:ascii="TH SarabunPSK" w:hAnsi="TH SarabunPSK" w:cs="TH SarabunPSK" w:hint="cs"/>
          <w:b/>
          <w:bCs/>
          <w:cs/>
        </w:rPr>
        <w:t xml:space="preserve">อป </w:t>
      </w:r>
      <w:proofErr w:type="spellStart"/>
      <w:r w:rsidRPr="00CC130B">
        <w:rPr>
          <w:rFonts w:ascii="TH SarabunPSK" w:hAnsi="TH SarabunPSK" w:cs="TH SarabunPSK" w:hint="cs"/>
          <w:b/>
          <w:bCs/>
          <w:cs/>
        </w:rPr>
        <w:t>เนทเวอร์ค</w:t>
      </w:r>
      <w:proofErr w:type="spellEnd"/>
      <w:r w:rsidRPr="00CC130B">
        <w:rPr>
          <w:rFonts w:ascii="TH SarabunPSK" w:hAnsi="TH SarabunPSK" w:cs="TH SarabunPSK" w:hint="cs"/>
          <w:b/>
          <w:bCs/>
          <w:cs/>
        </w:rPr>
        <w:t xml:space="preserve"> </w:t>
      </w:r>
      <w:r w:rsidRPr="00CC130B">
        <w:rPr>
          <w:rFonts w:ascii="TH SarabunPSK" w:eastAsia="MS Mincho" w:hAnsi="TH SarabunPSK" w:cs="TH SarabunPSK"/>
          <w:b/>
          <w:bCs/>
          <w:cs/>
        </w:rPr>
        <w:t>จำกัด</w:t>
      </w:r>
      <w:r w:rsidRPr="009B1CA8">
        <w:rPr>
          <w:rFonts w:ascii="TH SarabunPSK" w:eastAsia="MS Mincho" w:hAnsi="TH SarabunPSK" w:cs="TH SarabunPSK"/>
          <w:cs/>
        </w:rPr>
        <w:t xml:space="preserve">  </w:t>
      </w:r>
      <w:r w:rsidRPr="009B1CA8">
        <w:rPr>
          <w:rFonts w:ascii="TH SarabunPSK" w:hAnsi="TH SarabunPSK" w:cs="TH SarabunPSK"/>
          <w:cs/>
        </w:rPr>
        <w:t xml:space="preserve">ซึ่งมีสำนักงานใหญ่ตั้งอยู่ที่  </w:t>
      </w:r>
      <w:r w:rsidR="00365E4D">
        <w:rPr>
          <w:rFonts w:ascii="TH SarabunPSK" w:hAnsi="TH SarabunPSK" w:cs="TH SarabunPSK"/>
        </w:rPr>
        <w:t>919/555</w:t>
      </w:r>
      <w:r w:rsidR="00365E4D"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  <w:cs/>
        </w:rPr>
        <w:t>อาคาร</w:t>
      </w:r>
      <w:proofErr w:type="spellStart"/>
      <w:r>
        <w:rPr>
          <w:rFonts w:ascii="TH SarabunPSK" w:hAnsi="TH SarabunPSK" w:cs="TH SarabunPSK" w:hint="cs"/>
          <w:cs/>
        </w:rPr>
        <w:t>จิวเวล</w:t>
      </w:r>
      <w:proofErr w:type="spellEnd"/>
      <w:r>
        <w:rPr>
          <w:rFonts w:ascii="TH SarabunPSK" w:hAnsi="TH SarabunPSK" w:cs="TH SarabunPSK" w:hint="cs"/>
          <w:cs/>
        </w:rPr>
        <w:t>รี่เทรดเซ็น</w:t>
      </w:r>
      <w:proofErr w:type="spellStart"/>
      <w:r>
        <w:rPr>
          <w:rFonts w:ascii="TH SarabunPSK" w:hAnsi="TH SarabunPSK" w:cs="TH SarabunPSK" w:hint="cs"/>
          <w:cs/>
        </w:rPr>
        <w:t>เตอร์</w:t>
      </w:r>
      <w:proofErr w:type="spellEnd"/>
      <w:r>
        <w:rPr>
          <w:rFonts w:ascii="TH SarabunPSK" w:hAnsi="TH SarabunPSK" w:cs="TH SarabunPSK" w:hint="cs"/>
          <w:cs/>
        </w:rPr>
        <w:t xml:space="preserve"> </w:t>
      </w:r>
      <w:r w:rsidRPr="009B1CA8">
        <w:rPr>
          <w:rFonts w:ascii="TH SarabunPSK" w:hAnsi="TH SarabunPSK" w:cs="TH SarabunPSK"/>
          <w:cs/>
        </w:rPr>
        <w:t xml:space="preserve">ชั้นที่ </w:t>
      </w:r>
      <w:r>
        <w:rPr>
          <w:rFonts w:ascii="TH SarabunPSK" w:hAnsi="TH SarabunPSK" w:cs="TH SarabunPSK" w:hint="cs"/>
          <w:cs/>
        </w:rPr>
        <w:t xml:space="preserve">12 </w:t>
      </w:r>
      <w:r w:rsidRPr="009B1CA8">
        <w:rPr>
          <w:rFonts w:ascii="TH SarabunPSK" w:hAnsi="TH SarabunPSK" w:cs="TH SarabunPSK"/>
          <w:cs/>
        </w:rPr>
        <w:t xml:space="preserve"> ถนน</w:t>
      </w:r>
      <w:r>
        <w:rPr>
          <w:rFonts w:ascii="TH SarabunPSK" w:hAnsi="TH SarabunPSK" w:cs="TH SarabunPSK" w:hint="cs"/>
          <w:cs/>
        </w:rPr>
        <w:t xml:space="preserve">สีลม  แขวงสีลม   เขตบางรัก   กรุงเทพมหานคร  10500 </w:t>
      </w:r>
      <w:r w:rsidR="0087325A"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 w:hint="cs"/>
          <w:cs/>
        </w:rPr>
        <w:t>จึงข</w:t>
      </w:r>
      <w:r w:rsidRPr="009B1CA8">
        <w:rPr>
          <w:rFonts w:ascii="TH SarabunPSK" w:hAnsi="TH SarabunPSK" w:cs="TH SarabunPSK"/>
          <w:cs/>
        </w:rPr>
        <w:t>อแต่งตั้งให้</w:t>
      </w:r>
      <w:r w:rsidRPr="009B1CA8">
        <w:rPr>
          <w:rFonts w:ascii="TH SarabunPSK" w:eastAsia="MS Mincho" w:hAnsi="TH SarabunPSK" w:cs="TH SarabunPSK"/>
          <w:cs/>
        </w:rPr>
        <w:t xml:space="preserve"> </w:t>
      </w:r>
      <w:r w:rsidRPr="00CC130B">
        <w:rPr>
          <w:rFonts w:ascii="TH SarabunPSK" w:eastAsia="MS Mincho" w:hAnsi="TH SarabunPSK" w:cs="TH SarabunPSK"/>
          <w:b/>
          <w:bCs/>
          <w:cs/>
        </w:rPr>
        <w:t xml:space="preserve">บริษัท  </w:t>
      </w:r>
      <w:proofErr w:type="spellStart"/>
      <w:r w:rsidRPr="00CC130B">
        <w:rPr>
          <w:rFonts w:ascii="TH SarabunPSK" w:hAnsi="TH SarabunPSK" w:cs="TH SarabunPSK" w:hint="cs"/>
          <w:b/>
          <w:bCs/>
          <w:cs/>
        </w:rPr>
        <w:t>ป๊</w:t>
      </w:r>
      <w:proofErr w:type="spellEnd"/>
      <w:r w:rsidRPr="00CC130B">
        <w:rPr>
          <w:rFonts w:ascii="TH SarabunPSK" w:hAnsi="TH SarabunPSK" w:cs="TH SarabunPSK" w:hint="cs"/>
          <w:b/>
          <w:bCs/>
          <w:cs/>
        </w:rPr>
        <w:t xml:space="preserve">อป </w:t>
      </w:r>
      <w:proofErr w:type="spellStart"/>
      <w:r w:rsidRPr="00CC130B">
        <w:rPr>
          <w:rFonts w:ascii="TH SarabunPSK" w:hAnsi="TH SarabunPSK" w:cs="TH SarabunPSK" w:hint="cs"/>
          <w:b/>
          <w:bCs/>
          <w:cs/>
        </w:rPr>
        <w:t>เนทเวอร์ค</w:t>
      </w:r>
      <w:proofErr w:type="spellEnd"/>
      <w:r w:rsidRPr="00CC130B">
        <w:rPr>
          <w:rFonts w:ascii="TH SarabunPSK" w:eastAsia="MS Mincho" w:hAnsi="TH SarabunPSK" w:cs="TH SarabunPSK" w:hint="cs"/>
          <w:b/>
          <w:bCs/>
          <w:cs/>
        </w:rPr>
        <w:t xml:space="preserve">  จำกัด</w:t>
      </w:r>
      <w:r>
        <w:rPr>
          <w:rFonts w:ascii="TH SarabunPSK" w:eastAsia="MS Mincho" w:hAnsi="TH SarabunPSK" w:cs="TH SarabunPSK" w:hint="cs"/>
          <w:b/>
          <w:bCs/>
          <w:cs/>
        </w:rPr>
        <w:t xml:space="preserve">  </w:t>
      </w:r>
      <w:r w:rsidRPr="009B1CA8">
        <w:rPr>
          <w:rFonts w:ascii="TH SarabunPSK" w:hAnsi="TH SarabunPSK" w:cs="TH SarabunPSK"/>
          <w:cs/>
        </w:rPr>
        <w:t>เป็นผู้จัดการประมูลด้วยระบบอิเล็กทรอนิกส์ตามหลักเกณฑ์ที่กระทรวงการคลังกำหนด</w:t>
      </w:r>
    </w:p>
    <w:p w:rsidR="004C230D" w:rsidRPr="009B1CA8" w:rsidRDefault="004C230D" w:rsidP="004C230D">
      <w:pPr>
        <w:pStyle w:val="a3"/>
        <w:spacing w:before="0" w:line="235" w:lineRule="auto"/>
        <w:ind w:right="180"/>
        <w:rPr>
          <w:rFonts w:ascii="TH SarabunPSK" w:hAnsi="TH SarabunPSK" w:cs="TH SarabunPSK"/>
          <w:cs/>
        </w:rPr>
      </w:pPr>
    </w:p>
    <w:p w:rsidR="004C230D" w:rsidRPr="009B1CA8" w:rsidRDefault="004C230D" w:rsidP="004C230D">
      <w:pPr>
        <w:spacing w:before="120"/>
        <w:rPr>
          <w:rFonts w:ascii="TH SarabunPSK" w:eastAsia="MS Mincho" w:hAnsi="TH SarabunPSK" w:cs="TH SarabunPSK"/>
          <w:sz w:val="32"/>
          <w:szCs w:val="32"/>
        </w:rPr>
      </w:pPr>
      <w:r w:rsidRPr="009B1CA8">
        <w:rPr>
          <w:rFonts w:ascii="TH SarabunPSK" w:eastAsia="MS Mincho" w:hAnsi="TH SarabunPSK" w:cs="TH SarabunPSK"/>
          <w:sz w:val="32"/>
          <w:szCs w:val="32"/>
          <w:cs/>
        </w:rPr>
        <w:t xml:space="preserve">             </w:t>
      </w:r>
      <w:r w:rsidRPr="009B1CA8">
        <w:rPr>
          <w:rFonts w:ascii="TH SarabunPSK" w:eastAsia="MS Mincho" w:hAnsi="TH SarabunPSK" w:cs="TH SarabunPSK"/>
          <w:sz w:val="32"/>
          <w:szCs w:val="32"/>
          <w:cs/>
        </w:rPr>
        <w:tab/>
        <w:t xml:space="preserve"> ทั้งนี้   ตั้งแต่บัดนี้เป็นต้นไป    จนกว่าจะเสร็จสิ้นกระบวนการ</w:t>
      </w:r>
      <w:r w:rsidRPr="009B1CA8">
        <w:rPr>
          <w:rFonts w:ascii="TH SarabunPSK" w:eastAsia="MS Mincho" w:hAnsi="TH SarabunPSK" w:cs="TH SarabunPSK"/>
          <w:sz w:val="32"/>
          <w:szCs w:val="32"/>
        </w:rPr>
        <w:tab/>
      </w:r>
      <w:r w:rsidRPr="009B1CA8">
        <w:rPr>
          <w:rFonts w:ascii="TH SarabunPSK" w:eastAsia="MS Mincho" w:hAnsi="TH SarabunPSK" w:cs="TH SarabunPSK"/>
          <w:sz w:val="32"/>
          <w:szCs w:val="32"/>
          <w:cs/>
        </w:rPr>
        <w:t xml:space="preserve">             </w:t>
      </w:r>
    </w:p>
    <w:p w:rsidR="004C230D" w:rsidRPr="009B1CA8" w:rsidRDefault="004C230D" w:rsidP="004C230D">
      <w:pPr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  <w:sz w:val="32"/>
          <w:szCs w:val="32"/>
        </w:rPr>
        <w:tab/>
      </w:r>
      <w:r w:rsidRPr="009B1CA8">
        <w:rPr>
          <w:rFonts w:ascii="TH SarabunPSK" w:hAnsi="TH SarabunPSK" w:cs="TH SarabunPSK"/>
        </w:rPr>
        <w:tab/>
        <w:t xml:space="preserve">           </w:t>
      </w:r>
    </w:p>
    <w:p w:rsidR="004C230D" w:rsidRPr="009B1CA8" w:rsidRDefault="004C230D" w:rsidP="004C230D">
      <w:pPr>
        <w:spacing w:before="240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ab/>
      </w:r>
      <w:r w:rsidRPr="009B1CA8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B1CA8">
        <w:rPr>
          <w:rFonts w:ascii="TH SarabunPSK" w:hAnsi="TH SarabunPSK" w:cs="TH SarabunPSK"/>
          <w:sz w:val="32"/>
          <w:szCs w:val="32"/>
        </w:rPr>
        <w:t xml:space="preserve">  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สั่ง  ณ  วันที่   </w:t>
      </w:r>
      <w:r>
        <w:rPr>
          <w:rFonts w:ascii="TH SarabunPSK" w:hAnsi="TH SarabunPSK" w:cs="TH SarabunPSK"/>
          <w:sz w:val="32"/>
          <w:szCs w:val="32"/>
        </w:rPr>
        <w:t>2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B1CA8">
        <w:rPr>
          <w:rFonts w:ascii="TH SarabunPSK" w:hAnsi="TH SarabunPSK" w:cs="TH SarabunPSK"/>
          <w:sz w:val="32"/>
          <w:szCs w:val="32"/>
        </w:rPr>
        <w:t xml:space="preserve"> </w:t>
      </w:r>
      <w:r w:rsidRPr="009B1CA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9B1CA8">
        <w:rPr>
          <w:rFonts w:ascii="TH SarabunPSK" w:hAnsi="TH SarabunPSK" w:cs="TH SarabunPSK"/>
          <w:sz w:val="32"/>
          <w:szCs w:val="32"/>
        </w:rPr>
        <w:t>.</w:t>
      </w:r>
      <w:r w:rsidRPr="009B1CA8">
        <w:rPr>
          <w:rFonts w:ascii="TH SarabunPSK" w:hAnsi="TH SarabunPSK" w:cs="TH SarabunPSK"/>
          <w:sz w:val="32"/>
          <w:szCs w:val="32"/>
          <w:cs/>
        </w:rPr>
        <w:t>ศ</w:t>
      </w:r>
      <w:r w:rsidRPr="009B1CA8">
        <w:rPr>
          <w:rFonts w:ascii="TH SarabunPSK" w:hAnsi="TH SarabunPSK" w:cs="TH SarabunPSK"/>
          <w:sz w:val="32"/>
          <w:szCs w:val="32"/>
        </w:rPr>
        <w:t>.255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4C230D" w:rsidRPr="009B1CA8" w:rsidRDefault="004C230D" w:rsidP="004C230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4C230D" w:rsidRPr="009B1CA8" w:rsidRDefault="004C230D" w:rsidP="004C230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 xml:space="preserve">        (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นายมงคล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B1CA8">
        <w:rPr>
          <w:rFonts w:ascii="TH SarabunPSK" w:hAnsi="TH SarabunPSK" w:cs="TH SarabunPSK"/>
          <w:sz w:val="32"/>
          <w:szCs w:val="32"/>
          <w:cs/>
        </w:rPr>
        <w:t>ธรรมฤทธิ์</w:t>
      </w:r>
      <w:r w:rsidRPr="009B1CA8">
        <w:rPr>
          <w:rFonts w:ascii="TH SarabunPSK" w:hAnsi="TH SarabunPSK" w:cs="TH SarabunPSK"/>
          <w:sz w:val="32"/>
          <w:szCs w:val="32"/>
        </w:rPr>
        <w:t>)</w:t>
      </w:r>
    </w:p>
    <w:p w:rsidR="004C230D" w:rsidRDefault="004C230D" w:rsidP="004C230D">
      <w:pPr>
        <w:pStyle w:val="1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  <w:cs/>
        </w:rPr>
        <w:t xml:space="preserve">          นายกองค์การบริหารส่วนตำบลคันธุลี</w:t>
      </w:r>
    </w:p>
    <w:p w:rsidR="006C526F" w:rsidRDefault="006C526F">
      <w:pPr>
        <w:rPr>
          <w:cs/>
        </w:rPr>
      </w:pPr>
    </w:p>
    <w:sectPr w:rsidR="006C5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D"/>
    <w:rsid w:val="0010536C"/>
    <w:rsid w:val="002C2559"/>
    <w:rsid w:val="00365E4D"/>
    <w:rsid w:val="003A0D57"/>
    <w:rsid w:val="004C230D"/>
    <w:rsid w:val="00630D32"/>
    <w:rsid w:val="006C526F"/>
    <w:rsid w:val="0087325A"/>
    <w:rsid w:val="00CA12A4"/>
    <w:rsid w:val="00D5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C230D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C230D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4C230D"/>
    <w:pPr>
      <w:spacing w:before="24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230D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C23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230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0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C230D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C230D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4C230D"/>
    <w:pPr>
      <w:spacing w:before="24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C230D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C230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230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2012-04-10T01:25:00Z</cp:lastPrinted>
  <dcterms:created xsi:type="dcterms:W3CDTF">2012-04-09T15:40:00Z</dcterms:created>
  <dcterms:modified xsi:type="dcterms:W3CDTF">2012-04-10T05:25:00Z</dcterms:modified>
</cp:coreProperties>
</file>