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C9" w:rsidRPr="00B22AD1" w:rsidRDefault="00C02649" w:rsidP="00992B1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1pt;margin-top:-58.5pt;width:82.4pt;height:87.9pt;z-index:251658240">
            <v:imagedata r:id="rId5" o:title=""/>
            <w10:wrap type="topAndBottom" side="left"/>
          </v:shape>
          <o:OLEObject Type="Embed" ProgID="MS_ClipArt_Gallery" ShapeID="_x0000_s1026" DrawAspect="Content" ObjectID="_1427188873" r:id="rId6"/>
        </w:pict>
      </w:r>
      <w:r w:rsidR="007232C9"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ประกาศองค์การบริหารส่วนตำบลคันธุลี</w:t>
      </w:r>
    </w:p>
    <w:p w:rsidR="00B22AD1" w:rsidRDefault="007232C9" w:rsidP="00992B1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เรื่อง สอบราคาจ้างปรับปรุงป่าพรุคันธุลี หมู่ที่ ๕ และ ๗ </w:t>
      </w:r>
      <w:r w:rsidR="00AD6B4E" w:rsidRPr="00B22AD1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ตำบลคันธุลี </w:t>
      </w:r>
    </w:p>
    <w:p w:rsidR="007232C9" w:rsidRPr="00B22AD1" w:rsidRDefault="007232C9" w:rsidP="00992B1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</w:t>
      </w:r>
    </w:p>
    <w:p w:rsidR="007232C9" w:rsidRPr="00B22AD1" w:rsidRDefault="00992B1E" w:rsidP="00992B1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>…………………………………</w:t>
      </w:r>
    </w:p>
    <w:p w:rsidR="00992B1E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องค์การบริหารส่วนตำบลคันธุลีมีความประสงค์จะ สอบราคา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จ้างปรับปรุงป่าพรุคันธุลี หมู่ที่ ๕ และ ๗ ตำบลคันธุลี อำเภอท่าชนะ จังหวัดสุราษฎร์ธานี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B22AD1">
        <w:rPr>
          <w:rFonts w:ascii="TH SarabunPSK" w:eastAsia="Cordia New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</w:t>
      </w:r>
      <w:proofErr w:type="spellStart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 xml:space="preserve">.คันธุลี  พร้อมติดตั้งป้ายประชาสัมพันธ์โครงการตามแบบที่ </w:t>
      </w:r>
      <w:proofErr w:type="spellStart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.คันธุลีกำหนด</w:t>
      </w:r>
      <w:r w:rsidR="00B22AD1" w:rsidRPr="001E35BA">
        <w:rPr>
          <w:rFonts w:ascii="TH SarabunPSK" w:eastAsia="Cordia New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ราคากลางของงานก่อสร้าง ๘</w:t>
      </w:r>
      <w:r w:rsidR="00C02649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๓๗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="00C02649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๐๐๐.๐๐ บาท (แปด</w:t>
      </w:r>
      <w:r w:rsidR="00C02649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แสนสามหมื่นเจ็ดพัน</w:t>
      </w:r>
      <w:bookmarkStart w:id="0" w:name="_GoBack"/>
      <w:bookmarkEnd w:id="0"/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บาทถ้วน)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ผู้มีสิทธิเสนอราคาจะต้องมีคุณสมบัติ ดังต่อไปนี้ </w:t>
      </w:r>
    </w:p>
    <w:p w:rsidR="007232C9" w:rsidRPr="00705673" w:rsidRDefault="007232C9" w:rsidP="00992B1E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 เป็นนิติบุคคล 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๔๑๘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๕๐๐.๐๐ บาท</w:t>
      </w:r>
      <w:r w:rsidR="00B22AD1" w:rsidRPr="00705673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(สี่แสนหนึ่งหมื่นแปดพันห้าร้อยบาทถ้วน)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กำหนดดูสถานที่ก่อสร้างในวันที่ ๑๐ เมษายน ๒๕๕๖ ตั้งแต่เวลา ๑๐.๓๐ น. ถึงเวลา ๑๒.๐๐ น. ณ หมู่ที่ ๕ และ ๗ ตำบลคันธุลี อำเภอท่าชนะ จังหวัดสุราษฎร์ธานี และกำหนดรับฟังคำชี้แจงรายละเอียดเพิ่มเติมในวันที่ ๑๐ เมษายน ๒๕๕๖ ตั้งแต่เวลา ๑๓.๐๐ น. เป็นต้นไป </w:t>
      </w:r>
    </w:p>
    <w:p w:rsidR="00485F53" w:rsidRPr="00B22AD1" w:rsidRDefault="007232C9" w:rsidP="00485F5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กำหนดยื่นซองสอบราคา ในวันที่ ๒๘ มีนาคม ๒๕๕๖ ถึงวันที่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 ตั้งแต่เวลา ๐๘.๓๐น. ถึงเวลา ๑๖.๓๐น. ณ ส่วนการคลัง องค์การบริหารส่วนตำบลคันธุลี อำเภอท่าชนะ จังหวัด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สุ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ร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าษฎร์ธานี และในวันที่ ๑๑ เมษายน ๒๕๕๖ เวลา ๐๘.๓๐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น.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ถึงเวลา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๑๖.๓๐น. ให้ไปยื่นซองสอบราคา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ศูนย์รวมข่าวสารการซื้อหรือการจ้างขององค์การบริหารส่วนตำบลระดับอำเภอท่าชนะ และกำหนดเปิดซองใบเสนอราคาในวันที่ ๑๗</w:t>
      </w:r>
      <w:r w:rsidR="00CC665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</w:t>
      </w:r>
      <w:r w:rsidR="00CC665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 ๑๐.๐๐ น. เป็นต้นไป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485F53" w:rsidRPr="00B22AD1" w:rsidRDefault="00485F53" w:rsidP="00485F5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ผู้สนใจติดต่อขอรับเอกสารสอบราคาจ้าง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ในราคาช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ุ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ดละ ๑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๐๐๐.๐๐บาท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ส่วนการคลัง องค์การบริหารส่วนตำบลคันธุลี  อำเภอท่าชนะ  จังหวัดสุราษฎร์ธานี 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ในวันที่ ๒๘ มีนาคม ๒๕๕๖ ถึงวันที่ 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๑๑ เมษายน ๒๕๕๖ ตั้งแต่เวลา ๐๘.๓๐น. ถึงเวลา ๑๖.๓๐น.  ดูรายละเอียดได้ที่เว็บไซต์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 ในวันและเวลาราชการ</w:t>
      </w:r>
    </w:p>
    <w:p w:rsidR="007232C9" w:rsidRPr="00B22AD1" w:rsidRDefault="007232C9" w:rsidP="00B22AD1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๒๘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มีนาคม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พ.ศ.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</w:t>
      </w:r>
    </w:p>
    <w:p w:rsidR="007232C9" w:rsidRPr="00B22AD1" w:rsidRDefault="007232C9" w:rsidP="00B22AD1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6"/>
          <w:szCs w:val="36"/>
        </w:rPr>
      </w:pPr>
    </w:p>
    <w:p w:rsidR="007232C9" w:rsidRPr="00B22AD1" w:rsidRDefault="007232C9" w:rsidP="00AD6B4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8A0509" w:rsidRPr="00B22AD1" w:rsidRDefault="007232C9" w:rsidP="00AD6B4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B22AD1" w:rsidSect="00AD6B4E">
      <w:pgSz w:w="11906" w:h="16838"/>
      <w:pgMar w:top="1440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2C9"/>
    <w:rsid w:val="00485F53"/>
    <w:rsid w:val="00705673"/>
    <w:rsid w:val="007232C9"/>
    <w:rsid w:val="009061C4"/>
    <w:rsid w:val="009246E5"/>
    <w:rsid w:val="00992B1E"/>
    <w:rsid w:val="00AA78D4"/>
    <w:rsid w:val="00AD6B4E"/>
    <w:rsid w:val="00B22AD1"/>
    <w:rsid w:val="00C02649"/>
    <w:rsid w:val="00CC6651"/>
    <w:rsid w:val="00D934E3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2013-03-27T07:52:00Z</dcterms:created>
  <dcterms:modified xsi:type="dcterms:W3CDTF">2013-04-11T05:35:00Z</dcterms:modified>
</cp:coreProperties>
</file>